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BE5" w:rsidRPr="004B4D89" w:rsidRDefault="00117BE5" w:rsidP="00117BE5">
      <w:pPr>
        <w:rPr>
          <w:rFonts w:ascii="Times New Roman" w:hAnsi="Times New Roman"/>
          <w:sz w:val="28"/>
          <w:szCs w:val="28"/>
        </w:rPr>
      </w:pPr>
    </w:p>
    <w:p w:rsidR="00117BE5" w:rsidRDefault="00117BE5" w:rsidP="00117BE5">
      <w:pPr>
        <w:rPr>
          <w:rFonts w:ascii="Times New Roman" w:hAnsi="Times New Roman"/>
          <w:sz w:val="28"/>
          <w:szCs w:val="28"/>
        </w:rPr>
      </w:pPr>
    </w:p>
    <w:p w:rsidR="004B4D89" w:rsidRDefault="004B4D89" w:rsidP="00117BE5">
      <w:pPr>
        <w:rPr>
          <w:rFonts w:ascii="Times New Roman" w:hAnsi="Times New Roman"/>
          <w:sz w:val="28"/>
          <w:szCs w:val="28"/>
        </w:rPr>
      </w:pPr>
    </w:p>
    <w:p w:rsidR="004B4D89" w:rsidRDefault="004B4D89" w:rsidP="00117BE5">
      <w:pPr>
        <w:rPr>
          <w:rFonts w:ascii="Times New Roman" w:hAnsi="Times New Roman"/>
          <w:sz w:val="28"/>
          <w:szCs w:val="28"/>
        </w:rPr>
      </w:pPr>
    </w:p>
    <w:p w:rsidR="004B4D89" w:rsidRPr="009011AA" w:rsidRDefault="004B4D89" w:rsidP="00117BE5">
      <w:pPr>
        <w:rPr>
          <w:rFonts w:ascii="Times New Roman" w:hAnsi="Times New Roman"/>
          <w:b/>
          <w:sz w:val="28"/>
          <w:szCs w:val="28"/>
        </w:rPr>
      </w:pPr>
    </w:p>
    <w:p w:rsidR="00117BE5" w:rsidRDefault="00117BE5" w:rsidP="00117BE5">
      <w:pPr>
        <w:pStyle w:val="BodyTextIndent2"/>
        <w:spacing w:line="240" w:lineRule="auto"/>
        <w:ind w:left="0"/>
        <w:jc w:val="center"/>
        <w:rPr>
          <w:sz w:val="28"/>
          <w:szCs w:val="28"/>
        </w:rPr>
      </w:pPr>
      <w:r w:rsidRPr="009011AA">
        <w:rPr>
          <w:b/>
          <w:sz w:val="28"/>
          <w:szCs w:val="28"/>
        </w:rPr>
        <w:t>KONKURS ZA DODILU PRIZNANJA N</w:t>
      </w:r>
      <w:r w:rsidR="009011AA" w:rsidRPr="009011AA">
        <w:rPr>
          <w:b/>
          <w:sz w:val="28"/>
          <w:szCs w:val="28"/>
        </w:rPr>
        <w:t>ACIONALNOG SAVITA BUNJEVAČKE NACIONALNE MANJINE</w:t>
      </w:r>
      <w:r w:rsidR="009011AA">
        <w:rPr>
          <w:b/>
          <w:sz w:val="28"/>
          <w:szCs w:val="28"/>
        </w:rPr>
        <w:t xml:space="preserve"> ZA 2024. GODINU</w:t>
      </w:r>
    </w:p>
    <w:p w:rsidR="004B4D89" w:rsidRDefault="004B4D89" w:rsidP="009011AA">
      <w:pPr>
        <w:pStyle w:val="BodyTextIndent2"/>
        <w:spacing w:line="240" w:lineRule="auto"/>
        <w:ind w:left="0"/>
        <w:rPr>
          <w:sz w:val="28"/>
          <w:szCs w:val="28"/>
        </w:rPr>
      </w:pPr>
    </w:p>
    <w:p w:rsidR="004B4D89" w:rsidRPr="004B4D89" w:rsidRDefault="004B4D89" w:rsidP="00117BE5">
      <w:pPr>
        <w:pStyle w:val="BodyTextIndent2"/>
        <w:spacing w:line="240" w:lineRule="auto"/>
        <w:ind w:left="0"/>
        <w:jc w:val="center"/>
        <w:rPr>
          <w:sz w:val="28"/>
          <w:szCs w:val="28"/>
        </w:rPr>
      </w:pPr>
    </w:p>
    <w:p w:rsidR="004B4D89" w:rsidRPr="004B4D89" w:rsidRDefault="00D56B6A" w:rsidP="004B4D89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</w:t>
      </w:r>
      <w:r w:rsidR="004B4D89" w:rsidRPr="004B4D89">
        <w:rPr>
          <w:rFonts w:ascii="Times New Roman" w:hAnsi="Times New Roman"/>
          <w:b/>
          <w:sz w:val="28"/>
          <w:szCs w:val="28"/>
        </w:rPr>
        <w:t xml:space="preserve">POSEBNO PRIZNANJE  NSBNM  Ivan Antunović“ </w:t>
      </w:r>
      <w:r w:rsidR="004B4D89">
        <w:rPr>
          <w:rFonts w:ascii="Times New Roman" w:hAnsi="Times New Roman"/>
          <w:sz w:val="28"/>
          <w:szCs w:val="28"/>
        </w:rPr>
        <w:t>dodiljiva</w:t>
      </w:r>
      <w:r w:rsidR="004B4D89" w:rsidRPr="004B4D89">
        <w:rPr>
          <w:rFonts w:ascii="Times New Roman" w:hAnsi="Times New Roman"/>
          <w:sz w:val="28"/>
          <w:szCs w:val="28"/>
        </w:rPr>
        <w:t xml:space="preserve"> se  za posebni doprinos na očuvanju nacionalnog identiteta Bunjevaca</w:t>
      </w:r>
    </w:p>
    <w:p w:rsidR="004B4D89" w:rsidRPr="004B4D89" w:rsidRDefault="00D56B6A" w:rsidP="004B4D89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 w:rsidRPr="00D56B6A">
        <w:rPr>
          <w:rFonts w:ascii="Times New Roman" w:hAnsi="Times New Roman"/>
          <w:sz w:val="28"/>
          <w:szCs w:val="28"/>
        </w:rPr>
        <w:t>2</w:t>
      </w:r>
      <w:r w:rsidR="004B4D89" w:rsidRPr="00D56B6A">
        <w:rPr>
          <w:rFonts w:ascii="Times New Roman" w:hAnsi="Times New Roman"/>
          <w:sz w:val="28"/>
          <w:szCs w:val="28"/>
        </w:rPr>
        <w:t>.</w:t>
      </w:r>
      <w:r w:rsidR="004B4D89" w:rsidRPr="004B4D89">
        <w:rPr>
          <w:rFonts w:ascii="Times New Roman" w:hAnsi="Times New Roman"/>
          <w:b/>
          <w:sz w:val="28"/>
          <w:szCs w:val="28"/>
        </w:rPr>
        <w:t xml:space="preserve"> „Priznanje  NSBNM Mara Đorđević Malagurski“ </w:t>
      </w:r>
      <w:r w:rsidR="004B4D89">
        <w:rPr>
          <w:rFonts w:ascii="Times New Roman" w:hAnsi="Times New Roman"/>
          <w:sz w:val="28"/>
          <w:szCs w:val="28"/>
        </w:rPr>
        <w:t>dodiljiva</w:t>
      </w:r>
      <w:r w:rsidR="004B4D89" w:rsidRPr="004B4D89">
        <w:rPr>
          <w:rFonts w:ascii="Times New Roman" w:hAnsi="Times New Roman"/>
          <w:sz w:val="28"/>
          <w:szCs w:val="28"/>
        </w:rPr>
        <w:t xml:space="preserve"> se  za vrhunski doprinos u oblasti kulture / odnosno / rodne ravnopravnosti Bunjevaca.</w:t>
      </w:r>
    </w:p>
    <w:p w:rsidR="004B4D89" w:rsidRPr="004B4D89" w:rsidRDefault="004B4D89" w:rsidP="004B4D89">
      <w:pPr>
        <w:ind w:left="360"/>
        <w:rPr>
          <w:rFonts w:ascii="Times New Roman" w:hAnsi="Times New Roman"/>
          <w:sz w:val="28"/>
          <w:szCs w:val="28"/>
        </w:rPr>
      </w:pPr>
      <w:r w:rsidRPr="004B4D89">
        <w:rPr>
          <w:rFonts w:ascii="Times New Roman" w:hAnsi="Times New Roman"/>
          <w:sz w:val="28"/>
          <w:szCs w:val="28"/>
        </w:rPr>
        <w:t xml:space="preserve">3. </w:t>
      </w:r>
      <w:r w:rsidRPr="004B4D89">
        <w:rPr>
          <w:rFonts w:ascii="Times New Roman" w:hAnsi="Times New Roman"/>
          <w:b/>
          <w:sz w:val="28"/>
          <w:szCs w:val="28"/>
        </w:rPr>
        <w:t xml:space="preserve"> „Priznanje  NSBNM - Kalor Milodanović“ </w:t>
      </w:r>
      <w:r>
        <w:rPr>
          <w:rFonts w:ascii="Times New Roman" w:hAnsi="Times New Roman"/>
          <w:sz w:val="28"/>
          <w:szCs w:val="28"/>
        </w:rPr>
        <w:t>dodiljiva</w:t>
      </w:r>
      <w:r w:rsidRPr="004B4D89">
        <w:rPr>
          <w:rFonts w:ascii="Times New Roman" w:hAnsi="Times New Roman"/>
          <w:sz w:val="28"/>
          <w:szCs w:val="28"/>
        </w:rPr>
        <w:t xml:space="preserve"> se  za vrhunski doprinos u oblasti informisanja na bunjeva</w:t>
      </w:r>
      <w:r>
        <w:rPr>
          <w:rFonts w:ascii="Times New Roman" w:hAnsi="Times New Roman"/>
          <w:sz w:val="28"/>
          <w:szCs w:val="28"/>
          <w:lang w:val="sr-Latn-CS"/>
        </w:rPr>
        <w:t>čkom jeziku.</w:t>
      </w:r>
    </w:p>
    <w:p w:rsidR="004B4D89" w:rsidRPr="004B4D89" w:rsidRDefault="004B4D89" w:rsidP="004B4D89">
      <w:pPr>
        <w:ind w:left="360"/>
        <w:rPr>
          <w:rFonts w:ascii="Times New Roman" w:hAnsi="Times New Roman"/>
          <w:sz w:val="28"/>
          <w:szCs w:val="28"/>
        </w:rPr>
      </w:pPr>
      <w:r w:rsidRPr="004B4D89">
        <w:rPr>
          <w:rFonts w:ascii="Times New Roman" w:hAnsi="Times New Roman"/>
          <w:sz w:val="28"/>
          <w:szCs w:val="28"/>
        </w:rPr>
        <w:t xml:space="preserve">4. </w:t>
      </w:r>
      <w:r w:rsidRPr="004B4D89">
        <w:rPr>
          <w:rFonts w:ascii="Times New Roman" w:hAnsi="Times New Roman"/>
          <w:b/>
          <w:sz w:val="28"/>
          <w:szCs w:val="28"/>
        </w:rPr>
        <w:t xml:space="preserve"> „Priznanje  NSBNM Mijo Mandić“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dodiljiva</w:t>
      </w:r>
      <w:r w:rsidRPr="004B4D89">
        <w:rPr>
          <w:rFonts w:ascii="Times New Roman" w:hAnsi="Times New Roman"/>
          <w:sz w:val="28"/>
          <w:szCs w:val="28"/>
        </w:rPr>
        <w:t xml:space="preserve"> se  za vrhunski doprinos u oblasti obrazovanja Bunjevaca.</w:t>
      </w:r>
    </w:p>
    <w:p w:rsidR="004B4D89" w:rsidRPr="004B4D89" w:rsidRDefault="004B4D89" w:rsidP="004B4D89">
      <w:pPr>
        <w:ind w:left="350"/>
        <w:rPr>
          <w:rFonts w:ascii="Times New Roman" w:hAnsi="Times New Roman"/>
          <w:sz w:val="28"/>
          <w:szCs w:val="28"/>
        </w:rPr>
      </w:pPr>
      <w:r w:rsidRPr="004B4D89">
        <w:rPr>
          <w:rFonts w:ascii="Times New Roman" w:hAnsi="Times New Roman"/>
          <w:sz w:val="28"/>
          <w:szCs w:val="28"/>
        </w:rPr>
        <w:t xml:space="preserve">5. </w:t>
      </w:r>
      <w:r w:rsidRPr="004B4D89">
        <w:rPr>
          <w:rFonts w:ascii="Times New Roman" w:hAnsi="Times New Roman"/>
          <w:b/>
          <w:sz w:val="28"/>
          <w:szCs w:val="28"/>
        </w:rPr>
        <w:t xml:space="preserve"> „Priznanje NSBNM Ambrozije Šarčević“  </w:t>
      </w:r>
      <w:r>
        <w:rPr>
          <w:rFonts w:ascii="Times New Roman" w:hAnsi="Times New Roman"/>
          <w:sz w:val="28"/>
          <w:szCs w:val="28"/>
        </w:rPr>
        <w:t>dodiljiva</w:t>
      </w:r>
      <w:r w:rsidRPr="004B4D89">
        <w:rPr>
          <w:rFonts w:ascii="Times New Roman" w:hAnsi="Times New Roman"/>
          <w:sz w:val="28"/>
          <w:szCs w:val="28"/>
        </w:rPr>
        <w:t xml:space="preserve"> se  za poseban doprinos u oblasti naučno-istraživačkog rada Bunjevaca.</w:t>
      </w:r>
    </w:p>
    <w:p w:rsidR="004B4D89" w:rsidRPr="004B4D89" w:rsidRDefault="004B4D89" w:rsidP="004B4D89">
      <w:pPr>
        <w:ind w:left="360"/>
        <w:rPr>
          <w:rFonts w:ascii="Times New Roman" w:hAnsi="Times New Roman"/>
          <w:b/>
          <w:sz w:val="28"/>
          <w:szCs w:val="28"/>
        </w:rPr>
      </w:pPr>
      <w:r w:rsidRPr="00D56B6A">
        <w:rPr>
          <w:rFonts w:ascii="Times New Roman" w:hAnsi="Times New Roman"/>
          <w:sz w:val="28"/>
          <w:szCs w:val="28"/>
        </w:rPr>
        <w:t>6.</w:t>
      </w:r>
      <w:r w:rsidRPr="004B4D89">
        <w:rPr>
          <w:rFonts w:ascii="Times New Roman" w:hAnsi="Times New Roman"/>
          <w:b/>
          <w:sz w:val="28"/>
          <w:szCs w:val="28"/>
        </w:rPr>
        <w:t xml:space="preserve">  „Priznanje NSBNM Blaško Rajić</w:t>
      </w:r>
      <w:r w:rsidRPr="004B4D89">
        <w:rPr>
          <w:rFonts w:ascii="Times New Roman" w:hAnsi="Times New Roman"/>
          <w:sz w:val="28"/>
          <w:szCs w:val="28"/>
        </w:rPr>
        <w:t xml:space="preserve">“ </w:t>
      </w:r>
      <w:r>
        <w:rPr>
          <w:rFonts w:ascii="Times New Roman" w:hAnsi="Times New Roman"/>
          <w:sz w:val="28"/>
          <w:szCs w:val="28"/>
        </w:rPr>
        <w:t>dodiljiva</w:t>
      </w:r>
      <w:r w:rsidRPr="004B4D89">
        <w:rPr>
          <w:rFonts w:ascii="Times New Roman" w:hAnsi="Times New Roman"/>
          <w:sz w:val="28"/>
          <w:szCs w:val="28"/>
        </w:rPr>
        <w:t xml:space="preserve"> se za doprinos u razvoju institucija i očuvanju nacionalnog identiteta Bunjevaca</w:t>
      </w:r>
    </w:p>
    <w:p w:rsidR="004B4D89" w:rsidRPr="004B4D89" w:rsidRDefault="00D56B6A" w:rsidP="004B4D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bookmarkStart w:id="0" w:name="_GoBack"/>
      <w:bookmarkEnd w:id="0"/>
      <w:r w:rsidR="004B4D89" w:rsidRPr="00D56B6A">
        <w:rPr>
          <w:rFonts w:ascii="Times New Roman" w:hAnsi="Times New Roman"/>
          <w:sz w:val="28"/>
          <w:szCs w:val="28"/>
        </w:rPr>
        <w:t>7.</w:t>
      </w:r>
      <w:r w:rsidR="004B4D89" w:rsidRPr="004B4D89">
        <w:rPr>
          <w:rFonts w:ascii="Times New Roman" w:hAnsi="Times New Roman"/>
          <w:b/>
          <w:sz w:val="28"/>
          <w:szCs w:val="28"/>
        </w:rPr>
        <w:t xml:space="preserve">   PRIZNANJE NSBNM</w:t>
      </w:r>
      <w:r w:rsidR="004B4D89" w:rsidRPr="004B4D89">
        <w:rPr>
          <w:rFonts w:ascii="Times New Roman" w:hAnsi="Times New Roman"/>
          <w:sz w:val="28"/>
          <w:szCs w:val="28"/>
        </w:rPr>
        <w:t xml:space="preserve"> </w:t>
      </w:r>
      <w:r w:rsidR="004B4D89">
        <w:rPr>
          <w:rFonts w:ascii="Times New Roman" w:hAnsi="Times New Roman"/>
          <w:sz w:val="28"/>
          <w:szCs w:val="28"/>
        </w:rPr>
        <w:t>dodiljiva</w:t>
      </w:r>
      <w:r w:rsidR="004B4D89" w:rsidRPr="004B4D89">
        <w:rPr>
          <w:rFonts w:ascii="Times New Roman" w:hAnsi="Times New Roman"/>
          <w:sz w:val="28"/>
          <w:szCs w:val="28"/>
        </w:rPr>
        <w:t xml:space="preserve"> se za period od 10 godina kontinuiranog rada - aktivnosti u na očuvanju nacionalnog identiteta Bunjevaca.</w:t>
      </w:r>
    </w:p>
    <w:p w:rsidR="00117BE5" w:rsidRDefault="009011AA" w:rsidP="00117B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pojedinc</w:t>
      </w:r>
      <w:r w:rsidR="00117BE5" w:rsidRPr="004B4D89">
        <w:rPr>
          <w:rFonts w:ascii="Times New Roman" w:hAnsi="Times New Roman"/>
          <w:sz w:val="28"/>
          <w:szCs w:val="28"/>
        </w:rPr>
        <w:t xml:space="preserve">u, udruženju, ustanovi i organizaciji za ostvarene rezultate i izuzetne zasluge na očuvanju nacionalnog identiteta Bunjevaca.   </w:t>
      </w:r>
    </w:p>
    <w:p w:rsidR="009011AA" w:rsidRDefault="009011AA" w:rsidP="00117B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Konkurs je otvoren do 15.2.2024. godine. </w:t>
      </w:r>
    </w:p>
    <w:p w:rsidR="009011AA" w:rsidRPr="004B4D89" w:rsidRDefault="009011AA" w:rsidP="00117B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Prijave poslat poštom el lično od 8-15 sati na adresu Nacionalni savit bunjevačke nacionalne manjine Trg cara Jovana Nenada 15/5 24000 Subatica el na mail adresu: bunjnacsav@gmail.com.</w:t>
      </w:r>
    </w:p>
    <w:p w:rsidR="00117BE5" w:rsidRDefault="00117BE5" w:rsidP="00117BE5">
      <w:pPr>
        <w:rPr>
          <w:rFonts w:ascii="Times New Roman" w:hAnsi="Times New Roman"/>
          <w:sz w:val="28"/>
          <w:szCs w:val="28"/>
        </w:rPr>
      </w:pPr>
    </w:p>
    <w:p w:rsidR="004B4D89" w:rsidRDefault="004B4D89" w:rsidP="00117BE5">
      <w:pPr>
        <w:rPr>
          <w:rFonts w:ascii="Times New Roman" w:hAnsi="Times New Roman"/>
          <w:sz w:val="28"/>
          <w:szCs w:val="28"/>
        </w:rPr>
      </w:pPr>
    </w:p>
    <w:p w:rsidR="004B4D89" w:rsidRDefault="004B4D89" w:rsidP="00117BE5">
      <w:pPr>
        <w:rPr>
          <w:rFonts w:ascii="Times New Roman" w:hAnsi="Times New Roman"/>
          <w:sz w:val="28"/>
          <w:szCs w:val="28"/>
        </w:rPr>
      </w:pPr>
    </w:p>
    <w:p w:rsidR="004B4D89" w:rsidRDefault="004B4D89" w:rsidP="00117BE5">
      <w:pPr>
        <w:rPr>
          <w:rFonts w:ascii="Times New Roman" w:hAnsi="Times New Roman"/>
          <w:sz w:val="28"/>
          <w:szCs w:val="28"/>
        </w:rPr>
      </w:pPr>
    </w:p>
    <w:p w:rsidR="004B4D89" w:rsidRPr="004B4D89" w:rsidRDefault="004B4D89" w:rsidP="00117BE5">
      <w:pPr>
        <w:rPr>
          <w:rFonts w:ascii="Times New Roman" w:hAnsi="Times New Roman"/>
          <w:sz w:val="28"/>
          <w:szCs w:val="28"/>
        </w:rPr>
      </w:pPr>
    </w:p>
    <w:p w:rsidR="004B4D89" w:rsidRPr="004B4D89" w:rsidRDefault="004B4D89" w:rsidP="009011AA">
      <w:pPr>
        <w:pStyle w:val="BodyTextIndent2"/>
        <w:spacing w:line="240" w:lineRule="auto"/>
        <w:ind w:left="0"/>
        <w:jc w:val="center"/>
        <w:rPr>
          <w:sz w:val="28"/>
          <w:szCs w:val="28"/>
        </w:rPr>
      </w:pPr>
      <w:r w:rsidRPr="009011AA">
        <w:rPr>
          <w:b/>
          <w:sz w:val="28"/>
          <w:szCs w:val="28"/>
        </w:rPr>
        <w:t>PRIJAVA  NA KONKURS</w:t>
      </w:r>
      <w:r w:rsidRPr="004B4D89">
        <w:rPr>
          <w:sz w:val="28"/>
          <w:szCs w:val="28"/>
        </w:rPr>
        <w:t xml:space="preserve"> </w:t>
      </w:r>
      <w:r w:rsidR="009011AA" w:rsidRPr="009011AA">
        <w:rPr>
          <w:b/>
          <w:sz w:val="28"/>
          <w:szCs w:val="28"/>
        </w:rPr>
        <w:t>DODILU PRIZNANJA NACIONALNOG SAVITA BUNJEVAČKE NACIONALNE MANJINE</w:t>
      </w:r>
    </w:p>
    <w:p w:rsidR="004B4D89" w:rsidRPr="004B4D89" w:rsidRDefault="004B4D89" w:rsidP="004B4D89">
      <w:pPr>
        <w:pStyle w:val="BodyTextIndent2"/>
        <w:spacing w:line="240" w:lineRule="auto"/>
        <w:ind w:left="0"/>
        <w:jc w:val="center"/>
        <w:rPr>
          <w:sz w:val="28"/>
          <w:szCs w:val="28"/>
        </w:rPr>
      </w:pPr>
      <w:r w:rsidRPr="004B4D89">
        <w:rPr>
          <w:sz w:val="28"/>
          <w:szCs w:val="28"/>
        </w:rPr>
        <w:t>( odabrat priznanje za koje se prijava podnosi)</w:t>
      </w:r>
    </w:p>
    <w:p w:rsidR="004B4D89" w:rsidRPr="00495A37" w:rsidRDefault="00495A37" w:rsidP="00495A37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B4D89" w:rsidRPr="00495A37">
        <w:rPr>
          <w:rFonts w:ascii="Times New Roman" w:hAnsi="Times New Roman"/>
          <w:sz w:val="28"/>
          <w:szCs w:val="28"/>
        </w:rPr>
        <w:t>.</w:t>
      </w:r>
      <w:r w:rsidR="00D56B6A">
        <w:rPr>
          <w:rFonts w:ascii="Times New Roman" w:hAnsi="Times New Roman"/>
          <w:b/>
          <w:sz w:val="28"/>
          <w:szCs w:val="28"/>
        </w:rPr>
        <w:t xml:space="preserve"> „</w:t>
      </w:r>
      <w:r w:rsidR="004B4D89" w:rsidRPr="00495A37">
        <w:rPr>
          <w:rFonts w:ascii="Times New Roman" w:hAnsi="Times New Roman"/>
          <w:b/>
          <w:sz w:val="28"/>
          <w:szCs w:val="28"/>
        </w:rPr>
        <w:t xml:space="preserve">POSEBNO PRIZNANJE  NSBNM  Ivan Antunović“ </w:t>
      </w:r>
      <w:r w:rsidR="004B4D89" w:rsidRPr="00495A37">
        <w:rPr>
          <w:rFonts w:ascii="Times New Roman" w:hAnsi="Times New Roman"/>
          <w:sz w:val="28"/>
          <w:szCs w:val="28"/>
        </w:rPr>
        <w:t>dodeljuje se  za posebni doprinos na očuvanju nacionalnog identiteta Bunjevaca</w:t>
      </w:r>
    </w:p>
    <w:p w:rsidR="004B4D89" w:rsidRPr="004B4D89" w:rsidRDefault="004B4D89" w:rsidP="004B4D89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 w:rsidRPr="00D56B6A">
        <w:rPr>
          <w:rFonts w:ascii="Times New Roman" w:hAnsi="Times New Roman"/>
          <w:sz w:val="28"/>
          <w:szCs w:val="28"/>
        </w:rPr>
        <w:t>2.</w:t>
      </w:r>
      <w:r w:rsidRPr="004B4D89">
        <w:rPr>
          <w:rFonts w:ascii="Times New Roman" w:hAnsi="Times New Roman"/>
          <w:b/>
          <w:sz w:val="28"/>
          <w:szCs w:val="28"/>
        </w:rPr>
        <w:t xml:space="preserve"> „Priznanje  NSBNM Mara Đorđević Malagurski“ </w:t>
      </w:r>
      <w:r w:rsidRPr="004B4D89">
        <w:rPr>
          <w:rFonts w:ascii="Times New Roman" w:hAnsi="Times New Roman"/>
          <w:sz w:val="28"/>
          <w:szCs w:val="28"/>
        </w:rPr>
        <w:t>dodeljuje se  za vrhunski doprinos u oblasti kulture / odnosno / rodne ravnopravnosti Bunjevaca.</w:t>
      </w:r>
    </w:p>
    <w:p w:rsidR="004B4D89" w:rsidRPr="004B4D89" w:rsidRDefault="004B4D89" w:rsidP="004B4D89">
      <w:pPr>
        <w:ind w:left="360"/>
        <w:rPr>
          <w:rFonts w:ascii="Times New Roman" w:hAnsi="Times New Roman"/>
          <w:sz w:val="28"/>
          <w:szCs w:val="28"/>
        </w:rPr>
      </w:pPr>
      <w:r w:rsidRPr="004B4D89">
        <w:rPr>
          <w:rFonts w:ascii="Times New Roman" w:hAnsi="Times New Roman"/>
          <w:sz w:val="28"/>
          <w:szCs w:val="28"/>
        </w:rPr>
        <w:t xml:space="preserve"> 3. </w:t>
      </w:r>
      <w:r w:rsidRPr="004B4D89">
        <w:rPr>
          <w:rFonts w:ascii="Times New Roman" w:hAnsi="Times New Roman"/>
          <w:b/>
          <w:sz w:val="28"/>
          <w:szCs w:val="28"/>
        </w:rPr>
        <w:t xml:space="preserve"> „Priznanje  NSBNM - Kalor Milodanović“ </w:t>
      </w:r>
      <w:r w:rsidRPr="004B4D89">
        <w:rPr>
          <w:rFonts w:ascii="Times New Roman" w:hAnsi="Times New Roman"/>
          <w:sz w:val="28"/>
          <w:szCs w:val="28"/>
        </w:rPr>
        <w:t>dodeljuje se  za vrhunski doprinos u oblasti informisanja na bunjeva</w:t>
      </w:r>
      <w:r w:rsidRPr="004B4D89">
        <w:rPr>
          <w:rFonts w:ascii="Times New Roman" w:hAnsi="Times New Roman"/>
          <w:sz w:val="28"/>
          <w:szCs w:val="28"/>
          <w:lang w:val="sr-Latn-CS"/>
        </w:rPr>
        <w:t>čkom jeziku/govoru.</w:t>
      </w:r>
    </w:p>
    <w:p w:rsidR="004B4D89" w:rsidRPr="004B4D89" w:rsidRDefault="004B4D89" w:rsidP="004B4D89">
      <w:pPr>
        <w:ind w:left="360"/>
        <w:rPr>
          <w:rFonts w:ascii="Times New Roman" w:hAnsi="Times New Roman"/>
          <w:sz w:val="28"/>
          <w:szCs w:val="28"/>
        </w:rPr>
      </w:pPr>
      <w:r w:rsidRPr="004B4D89">
        <w:rPr>
          <w:rFonts w:ascii="Times New Roman" w:hAnsi="Times New Roman"/>
          <w:sz w:val="28"/>
          <w:szCs w:val="28"/>
        </w:rPr>
        <w:t xml:space="preserve">4. </w:t>
      </w:r>
      <w:r w:rsidRPr="004B4D89">
        <w:rPr>
          <w:rFonts w:ascii="Times New Roman" w:hAnsi="Times New Roman"/>
          <w:b/>
          <w:sz w:val="28"/>
          <w:szCs w:val="28"/>
        </w:rPr>
        <w:t xml:space="preserve"> „Priznanje  NSBNM Mijo Mandić“ </w:t>
      </w:r>
      <w:r w:rsidRPr="004B4D89">
        <w:rPr>
          <w:rFonts w:ascii="Times New Roman" w:hAnsi="Times New Roman"/>
          <w:sz w:val="28"/>
          <w:szCs w:val="28"/>
        </w:rPr>
        <w:t>dodeljuje se  za vrhunski doprinos u oblasti obrazovanja   Bunjevaca.</w:t>
      </w:r>
    </w:p>
    <w:p w:rsidR="004B4D89" w:rsidRPr="004B4D89" w:rsidRDefault="004B4D89" w:rsidP="004B4D89">
      <w:pPr>
        <w:ind w:left="350"/>
        <w:rPr>
          <w:rFonts w:ascii="Times New Roman" w:hAnsi="Times New Roman"/>
          <w:sz w:val="28"/>
          <w:szCs w:val="28"/>
        </w:rPr>
      </w:pPr>
      <w:r w:rsidRPr="004B4D89">
        <w:rPr>
          <w:rFonts w:ascii="Times New Roman" w:hAnsi="Times New Roman"/>
          <w:sz w:val="28"/>
          <w:szCs w:val="28"/>
        </w:rPr>
        <w:t xml:space="preserve">5. </w:t>
      </w:r>
      <w:r w:rsidRPr="004B4D89">
        <w:rPr>
          <w:rFonts w:ascii="Times New Roman" w:hAnsi="Times New Roman"/>
          <w:b/>
          <w:sz w:val="28"/>
          <w:szCs w:val="28"/>
        </w:rPr>
        <w:t xml:space="preserve"> „Priznanje NSBNM Ambrozije Šarčević“  </w:t>
      </w:r>
      <w:r w:rsidRPr="004B4D89">
        <w:rPr>
          <w:rFonts w:ascii="Times New Roman" w:hAnsi="Times New Roman"/>
          <w:sz w:val="28"/>
          <w:szCs w:val="28"/>
        </w:rPr>
        <w:t>dodeljuje se  za poseban doprinos u oblasti naučno-                 istraživačkog rada Bunjevaca.</w:t>
      </w:r>
    </w:p>
    <w:p w:rsidR="004B4D89" w:rsidRPr="004B4D89" w:rsidRDefault="004B4D89" w:rsidP="004B4D89">
      <w:pPr>
        <w:ind w:left="360"/>
        <w:rPr>
          <w:rFonts w:ascii="Times New Roman" w:hAnsi="Times New Roman"/>
          <w:b/>
          <w:sz w:val="28"/>
          <w:szCs w:val="28"/>
        </w:rPr>
      </w:pPr>
      <w:r w:rsidRPr="00D56B6A">
        <w:rPr>
          <w:rFonts w:ascii="Times New Roman" w:hAnsi="Times New Roman"/>
          <w:sz w:val="28"/>
          <w:szCs w:val="28"/>
        </w:rPr>
        <w:t>6.</w:t>
      </w:r>
      <w:r w:rsidRPr="004B4D89">
        <w:rPr>
          <w:rFonts w:ascii="Times New Roman" w:hAnsi="Times New Roman"/>
          <w:b/>
          <w:sz w:val="28"/>
          <w:szCs w:val="28"/>
        </w:rPr>
        <w:t xml:space="preserve">  „Priznanje NSBNM Blaško Rajić</w:t>
      </w:r>
      <w:r w:rsidRPr="004B4D89">
        <w:rPr>
          <w:rFonts w:ascii="Times New Roman" w:hAnsi="Times New Roman"/>
          <w:sz w:val="28"/>
          <w:szCs w:val="28"/>
        </w:rPr>
        <w:t>“  dodeljuje se za doprinos u razvoju institucija i očuvanju nacionalnog identiteta Bunjevaca</w:t>
      </w:r>
    </w:p>
    <w:p w:rsidR="004B4D89" w:rsidRPr="004B4D89" w:rsidRDefault="004B4D89" w:rsidP="004B4D89">
      <w:pPr>
        <w:rPr>
          <w:rFonts w:ascii="Times New Roman" w:hAnsi="Times New Roman"/>
          <w:sz w:val="28"/>
          <w:szCs w:val="28"/>
        </w:rPr>
      </w:pPr>
      <w:r w:rsidRPr="004B4D89">
        <w:rPr>
          <w:rFonts w:ascii="Times New Roman" w:hAnsi="Times New Roman"/>
          <w:b/>
          <w:sz w:val="28"/>
          <w:szCs w:val="28"/>
        </w:rPr>
        <w:t xml:space="preserve">      </w:t>
      </w:r>
      <w:r w:rsidRPr="00D56B6A">
        <w:rPr>
          <w:rFonts w:ascii="Times New Roman" w:hAnsi="Times New Roman"/>
          <w:sz w:val="28"/>
          <w:szCs w:val="28"/>
        </w:rPr>
        <w:t>7.</w:t>
      </w:r>
      <w:r w:rsidRPr="004B4D89">
        <w:rPr>
          <w:rFonts w:ascii="Times New Roman" w:hAnsi="Times New Roman"/>
          <w:b/>
          <w:sz w:val="28"/>
          <w:szCs w:val="28"/>
        </w:rPr>
        <w:t xml:space="preserve">   PRIZNANJE NSBNM</w:t>
      </w:r>
      <w:r w:rsidRPr="004B4D89">
        <w:rPr>
          <w:rFonts w:ascii="Times New Roman" w:hAnsi="Times New Roman"/>
          <w:sz w:val="28"/>
          <w:szCs w:val="28"/>
        </w:rPr>
        <w:t xml:space="preserve"> dodeljuje se za period od 10 godina kontinuiranog rada - aktivnosti u na očuvanju nacionalnog identiteta Bunjevaca.</w:t>
      </w:r>
    </w:p>
    <w:p w:rsidR="00117BE5" w:rsidRPr="004B4D89" w:rsidRDefault="00117BE5" w:rsidP="00117BE5">
      <w:pPr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17BE5" w:rsidRPr="004B4D89" w:rsidTr="00117BE5">
        <w:trPr>
          <w:trHeight w:val="2672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17BE5" w:rsidRPr="004B4D89" w:rsidRDefault="00117BE5">
            <w:pPr>
              <w:pStyle w:val="BodyTextIndent2"/>
              <w:spacing w:line="240" w:lineRule="auto"/>
              <w:ind w:left="0"/>
              <w:rPr>
                <w:i/>
                <w:sz w:val="28"/>
                <w:szCs w:val="28"/>
              </w:rPr>
            </w:pPr>
            <w:r w:rsidRPr="004B4D89">
              <w:rPr>
                <w:i/>
                <w:sz w:val="28"/>
                <w:szCs w:val="28"/>
              </w:rPr>
              <w:t>Za pojedince:</w:t>
            </w:r>
          </w:p>
          <w:p w:rsidR="00117BE5" w:rsidRPr="004B4D89" w:rsidRDefault="009011AA">
            <w:pPr>
              <w:pStyle w:val="BodyTextIndent2"/>
              <w:spacing w:line="240" w:lineRule="auto"/>
              <w:ind w:left="0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Ime, ime oca el mame i pri</w:t>
            </w:r>
            <w:r w:rsidR="00117BE5" w:rsidRPr="004B4D89">
              <w:rPr>
                <w:sz w:val="28"/>
                <w:szCs w:val="28"/>
              </w:rPr>
              <w:t xml:space="preserve">zime: </w:t>
            </w:r>
            <w:r w:rsidR="00117BE5" w:rsidRPr="004B4D89">
              <w:rPr>
                <w:bCs/>
                <w:sz w:val="28"/>
                <w:szCs w:val="28"/>
                <w:lang w:val="ru-RU"/>
              </w:rPr>
              <w:t>______________________________________________________</w:t>
            </w:r>
          </w:p>
          <w:p w:rsidR="00117BE5" w:rsidRPr="004B4D89" w:rsidRDefault="00117BE5">
            <w:pPr>
              <w:pStyle w:val="BodyTextIndent2"/>
              <w:spacing w:line="240" w:lineRule="auto"/>
              <w:ind w:left="0"/>
              <w:rPr>
                <w:bCs/>
                <w:sz w:val="28"/>
                <w:szCs w:val="28"/>
                <w:lang w:val="ru-RU"/>
              </w:rPr>
            </w:pPr>
            <w:r w:rsidRPr="004B4D89">
              <w:rPr>
                <w:bCs/>
                <w:sz w:val="28"/>
                <w:szCs w:val="28"/>
                <w:lang w:val="ru-RU"/>
              </w:rPr>
              <w:t>________________________________________________________________________________</w:t>
            </w:r>
          </w:p>
          <w:p w:rsidR="00117BE5" w:rsidRPr="004B4D89" w:rsidRDefault="009011AA">
            <w:pPr>
              <w:pStyle w:val="BodyTextIndent2"/>
              <w:spacing w:line="240" w:lineRule="auto"/>
              <w:ind w:left="0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Datum i mi</w:t>
            </w:r>
            <w:r w:rsidR="00117BE5" w:rsidRPr="004B4D89">
              <w:rPr>
                <w:sz w:val="28"/>
                <w:szCs w:val="28"/>
              </w:rPr>
              <w:t xml:space="preserve">sto rođenja, JMBG broj, </w:t>
            </w:r>
            <w:r w:rsidR="00117BE5" w:rsidRPr="004B4D89">
              <w:rPr>
                <w:bCs/>
                <w:sz w:val="28"/>
                <w:szCs w:val="28"/>
                <w:lang w:val="ru-RU"/>
              </w:rPr>
              <w:t>________________________________________________</w:t>
            </w:r>
          </w:p>
          <w:p w:rsidR="00117BE5" w:rsidRPr="004B4D89" w:rsidRDefault="00117BE5">
            <w:pPr>
              <w:pStyle w:val="BodyTextIndent2"/>
              <w:spacing w:line="240" w:lineRule="auto"/>
              <w:ind w:left="0"/>
              <w:rPr>
                <w:bCs/>
                <w:sz w:val="28"/>
                <w:szCs w:val="28"/>
                <w:lang w:val="ru-RU"/>
              </w:rPr>
            </w:pPr>
            <w:r w:rsidRPr="004B4D89">
              <w:rPr>
                <w:bCs/>
                <w:sz w:val="28"/>
                <w:szCs w:val="28"/>
                <w:lang w:val="ru-RU"/>
              </w:rPr>
              <w:t>________________________________________________________________________________</w:t>
            </w:r>
          </w:p>
          <w:p w:rsidR="00117BE5" w:rsidRPr="004B4D89" w:rsidRDefault="009011AA">
            <w:pPr>
              <w:pStyle w:val="BodyTextIndent2"/>
              <w:spacing w:line="240" w:lineRule="auto"/>
              <w:ind w:left="0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Mi</w:t>
            </w:r>
            <w:r w:rsidR="00117BE5" w:rsidRPr="004B4D89">
              <w:rPr>
                <w:sz w:val="28"/>
                <w:szCs w:val="28"/>
              </w:rPr>
              <w:t xml:space="preserve">sto stanovanja i adresa: </w:t>
            </w:r>
            <w:r w:rsidR="00117BE5" w:rsidRPr="004B4D89">
              <w:rPr>
                <w:bCs/>
                <w:sz w:val="28"/>
                <w:szCs w:val="28"/>
                <w:lang w:val="ru-RU"/>
              </w:rPr>
              <w:t>__________________________________________________________</w:t>
            </w:r>
          </w:p>
          <w:p w:rsidR="00117BE5" w:rsidRPr="009011AA" w:rsidRDefault="00117BE5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9011AA">
              <w:rPr>
                <w:sz w:val="28"/>
                <w:szCs w:val="28"/>
                <w:lang w:val="ru-RU"/>
              </w:rPr>
              <w:lastRenderedPageBreak/>
              <w:br/>
            </w:r>
            <w:r w:rsidRPr="004B4D89">
              <w:rPr>
                <w:sz w:val="28"/>
                <w:szCs w:val="28"/>
              </w:rPr>
              <w:t>Napomena</w:t>
            </w:r>
            <w:r w:rsidRPr="009011AA">
              <w:rPr>
                <w:sz w:val="28"/>
                <w:szCs w:val="28"/>
                <w:lang w:val="ru-RU"/>
              </w:rPr>
              <w:t xml:space="preserve">: </w:t>
            </w:r>
            <w:r w:rsidR="009011AA">
              <w:rPr>
                <w:sz w:val="28"/>
                <w:szCs w:val="28"/>
              </w:rPr>
              <w:t>nuz</w:t>
            </w:r>
            <w:r w:rsidR="009011AA" w:rsidRPr="009011AA">
              <w:rPr>
                <w:sz w:val="28"/>
                <w:szCs w:val="28"/>
                <w:lang w:val="ru-RU"/>
              </w:rPr>
              <w:t xml:space="preserve"> </w:t>
            </w:r>
            <w:r w:rsidR="009011AA">
              <w:rPr>
                <w:sz w:val="28"/>
                <w:szCs w:val="28"/>
              </w:rPr>
              <w:t>prijavu</w:t>
            </w:r>
            <w:r w:rsidR="009011AA" w:rsidRPr="009011AA">
              <w:rPr>
                <w:sz w:val="28"/>
                <w:szCs w:val="28"/>
                <w:lang w:val="ru-RU"/>
              </w:rPr>
              <w:t xml:space="preserve"> </w:t>
            </w:r>
            <w:r w:rsidR="009011AA">
              <w:rPr>
                <w:sz w:val="28"/>
                <w:szCs w:val="28"/>
              </w:rPr>
              <w:t>je</w:t>
            </w:r>
            <w:r w:rsidR="009011AA" w:rsidRPr="009011AA">
              <w:rPr>
                <w:sz w:val="28"/>
                <w:szCs w:val="28"/>
                <w:lang w:val="ru-RU"/>
              </w:rPr>
              <w:t xml:space="preserve"> </w:t>
            </w:r>
            <w:r w:rsidR="009011AA">
              <w:rPr>
                <w:sz w:val="28"/>
                <w:szCs w:val="28"/>
              </w:rPr>
              <w:t>potri</w:t>
            </w:r>
            <w:r w:rsidRPr="004B4D89">
              <w:rPr>
                <w:sz w:val="28"/>
                <w:szCs w:val="28"/>
              </w:rPr>
              <w:t>bno</w:t>
            </w:r>
            <w:r w:rsidRPr="009011AA">
              <w:rPr>
                <w:sz w:val="28"/>
                <w:szCs w:val="28"/>
                <w:lang w:val="ru-RU"/>
              </w:rPr>
              <w:t xml:space="preserve"> </w:t>
            </w:r>
            <w:r w:rsidRPr="004B4D89">
              <w:rPr>
                <w:sz w:val="28"/>
                <w:szCs w:val="28"/>
              </w:rPr>
              <w:t>prilo</w:t>
            </w:r>
            <w:r w:rsidRPr="009011AA">
              <w:rPr>
                <w:sz w:val="28"/>
                <w:szCs w:val="28"/>
                <w:lang w:val="ru-RU"/>
              </w:rPr>
              <w:t>ž</w:t>
            </w:r>
            <w:r w:rsidR="009011AA">
              <w:rPr>
                <w:sz w:val="28"/>
                <w:szCs w:val="28"/>
              </w:rPr>
              <w:t>it</w:t>
            </w:r>
            <w:r w:rsidRPr="009011AA">
              <w:rPr>
                <w:sz w:val="28"/>
                <w:szCs w:val="28"/>
                <w:lang w:val="ru-RU"/>
              </w:rPr>
              <w:t xml:space="preserve"> </w:t>
            </w:r>
            <w:r w:rsidRPr="004B4D89">
              <w:rPr>
                <w:sz w:val="28"/>
                <w:szCs w:val="28"/>
              </w:rPr>
              <w:t>obrazlo</w:t>
            </w:r>
            <w:r w:rsidRPr="009011AA">
              <w:rPr>
                <w:sz w:val="28"/>
                <w:szCs w:val="28"/>
                <w:lang w:val="ru-RU"/>
              </w:rPr>
              <w:t>ž</w:t>
            </w:r>
            <w:r w:rsidRPr="004B4D89">
              <w:rPr>
                <w:sz w:val="28"/>
                <w:szCs w:val="28"/>
              </w:rPr>
              <w:t>enje</w:t>
            </w:r>
            <w:r w:rsidRPr="009011AA">
              <w:rPr>
                <w:sz w:val="28"/>
                <w:szCs w:val="28"/>
                <w:lang w:val="ru-RU"/>
              </w:rPr>
              <w:t xml:space="preserve"> </w:t>
            </w:r>
            <w:r w:rsidRPr="004B4D89">
              <w:rPr>
                <w:sz w:val="28"/>
                <w:szCs w:val="28"/>
              </w:rPr>
              <w:t>na</w:t>
            </w:r>
            <w:r w:rsidRPr="009011AA">
              <w:rPr>
                <w:sz w:val="28"/>
                <w:szCs w:val="28"/>
                <w:lang w:val="ru-RU"/>
              </w:rPr>
              <w:t xml:space="preserve"> </w:t>
            </w:r>
            <w:r w:rsidRPr="004B4D89">
              <w:rPr>
                <w:sz w:val="28"/>
                <w:szCs w:val="28"/>
              </w:rPr>
              <w:t>najvi</w:t>
            </w:r>
            <w:r w:rsidRPr="009011AA">
              <w:rPr>
                <w:sz w:val="28"/>
                <w:szCs w:val="28"/>
                <w:lang w:val="ru-RU"/>
              </w:rPr>
              <w:t>š</w:t>
            </w:r>
            <w:r w:rsidRPr="004B4D89">
              <w:rPr>
                <w:sz w:val="28"/>
                <w:szCs w:val="28"/>
              </w:rPr>
              <w:t>e</w:t>
            </w:r>
            <w:r w:rsidRPr="009011AA">
              <w:rPr>
                <w:sz w:val="28"/>
                <w:szCs w:val="28"/>
                <w:lang w:val="ru-RU"/>
              </w:rPr>
              <w:t xml:space="preserve"> </w:t>
            </w:r>
            <w:r w:rsidR="009011AA">
              <w:rPr>
                <w:sz w:val="28"/>
                <w:szCs w:val="28"/>
              </w:rPr>
              <w:t>dvi</w:t>
            </w:r>
            <w:r w:rsidRPr="009011AA">
              <w:rPr>
                <w:sz w:val="28"/>
                <w:szCs w:val="28"/>
                <w:lang w:val="ru-RU"/>
              </w:rPr>
              <w:t xml:space="preserve"> </w:t>
            </w:r>
            <w:r w:rsidRPr="004B4D89">
              <w:rPr>
                <w:sz w:val="28"/>
                <w:szCs w:val="28"/>
              </w:rPr>
              <w:t>stranice</w:t>
            </w:r>
            <w:r w:rsidRPr="009011AA">
              <w:rPr>
                <w:sz w:val="28"/>
                <w:szCs w:val="28"/>
                <w:lang w:val="ru-RU"/>
              </w:rPr>
              <w:t xml:space="preserve">. </w:t>
            </w:r>
          </w:p>
          <w:p w:rsidR="00117BE5" w:rsidRPr="004B4D89" w:rsidRDefault="00117BE5">
            <w:pPr>
              <w:pStyle w:val="BodyTextIndent2"/>
              <w:spacing w:after="0" w:line="240" w:lineRule="auto"/>
              <w:ind w:left="0"/>
              <w:rPr>
                <w:bCs/>
                <w:sz w:val="28"/>
                <w:szCs w:val="28"/>
                <w:lang w:val="sr-Cyrl-CS"/>
              </w:rPr>
            </w:pPr>
            <w:r w:rsidRPr="009011AA">
              <w:rPr>
                <w:sz w:val="28"/>
                <w:szCs w:val="28"/>
                <w:lang w:val="ru-RU"/>
              </w:rPr>
              <w:br/>
            </w:r>
          </w:p>
        </w:tc>
      </w:tr>
      <w:tr w:rsidR="00117BE5" w:rsidRPr="004B4D89" w:rsidTr="00117BE5">
        <w:trPr>
          <w:trHeight w:val="2672"/>
        </w:trPr>
        <w:tc>
          <w:tcPr>
            <w:tcW w:w="100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7BE5" w:rsidRPr="004B4D89" w:rsidRDefault="00117BE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B4D8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Za udruženja, ustanove i organizacije:</w:t>
            </w:r>
          </w:p>
          <w:p w:rsidR="00117BE5" w:rsidRPr="004B4D89" w:rsidRDefault="00117BE5">
            <w:pPr>
              <w:pStyle w:val="BodyTextIndent2"/>
              <w:spacing w:line="240" w:lineRule="auto"/>
              <w:ind w:left="0"/>
              <w:rPr>
                <w:i/>
                <w:sz w:val="28"/>
                <w:szCs w:val="28"/>
              </w:rPr>
            </w:pPr>
          </w:p>
          <w:p w:rsidR="00117BE5" w:rsidRPr="004B4D89" w:rsidRDefault="00117BE5">
            <w:pPr>
              <w:pStyle w:val="BodyTextIndent2"/>
              <w:spacing w:line="240" w:lineRule="auto"/>
              <w:ind w:left="0"/>
              <w:rPr>
                <w:bCs/>
                <w:sz w:val="28"/>
                <w:szCs w:val="28"/>
                <w:lang w:val="ru-RU"/>
              </w:rPr>
            </w:pPr>
            <w:r w:rsidRPr="004B4D89">
              <w:rPr>
                <w:sz w:val="28"/>
                <w:szCs w:val="28"/>
              </w:rPr>
              <w:t xml:space="preserve">Naziv: </w:t>
            </w:r>
            <w:r w:rsidRPr="004B4D89">
              <w:rPr>
                <w:bCs/>
                <w:sz w:val="28"/>
                <w:szCs w:val="28"/>
                <w:lang w:val="ru-RU"/>
              </w:rPr>
              <w:t>______________________________________________________</w:t>
            </w:r>
          </w:p>
          <w:p w:rsidR="00117BE5" w:rsidRPr="004B4D89" w:rsidRDefault="00117BE5">
            <w:pPr>
              <w:pStyle w:val="BodyTextIndent2"/>
              <w:spacing w:line="240" w:lineRule="auto"/>
              <w:ind w:left="0"/>
              <w:rPr>
                <w:bCs/>
                <w:sz w:val="28"/>
                <w:szCs w:val="28"/>
                <w:lang w:val="ru-RU"/>
              </w:rPr>
            </w:pPr>
            <w:r w:rsidRPr="004B4D89">
              <w:rPr>
                <w:bCs/>
                <w:sz w:val="28"/>
                <w:szCs w:val="28"/>
                <w:lang w:val="ru-RU"/>
              </w:rPr>
              <w:t>________________________________________________________________________________</w:t>
            </w:r>
          </w:p>
          <w:p w:rsidR="00117BE5" w:rsidRPr="004B4D89" w:rsidRDefault="009011AA">
            <w:pPr>
              <w:pStyle w:val="BodyTextIndent2"/>
              <w:spacing w:line="240" w:lineRule="auto"/>
              <w:ind w:left="0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matični broj, šifru di</w:t>
            </w:r>
            <w:r w:rsidR="00117BE5" w:rsidRPr="004B4D89">
              <w:rPr>
                <w:sz w:val="28"/>
                <w:szCs w:val="28"/>
              </w:rPr>
              <w:t xml:space="preserve">latnosti </w:t>
            </w:r>
            <w:r w:rsidR="00117BE5" w:rsidRPr="004B4D89">
              <w:rPr>
                <w:bCs/>
                <w:sz w:val="28"/>
                <w:szCs w:val="28"/>
                <w:lang w:val="ru-RU"/>
              </w:rPr>
              <w:t>________________________________________________</w:t>
            </w:r>
          </w:p>
          <w:p w:rsidR="00117BE5" w:rsidRPr="004B4D89" w:rsidRDefault="00117BE5">
            <w:pPr>
              <w:pStyle w:val="BodyTextIndent2"/>
              <w:spacing w:line="240" w:lineRule="auto"/>
              <w:ind w:left="0"/>
              <w:rPr>
                <w:bCs/>
                <w:sz w:val="28"/>
                <w:szCs w:val="28"/>
                <w:lang w:val="ru-RU"/>
              </w:rPr>
            </w:pPr>
            <w:r w:rsidRPr="004B4D89">
              <w:rPr>
                <w:bCs/>
                <w:sz w:val="28"/>
                <w:szCs w:val="28"/>
                <w:lang w:val="ru-RU"/>
              </w:rPr>
              <w:t>________________________________________________________________________________</w:t>
            </w:r>
          </w:p>
          <w:p w:rsidR="00117BE5" w:rsidRPr="004B4D89" w:rsidRDefault="009011AA">
            <w:pPr>
              <w:pStyle w:val="BodyTextIndent2"/>
              <w:spacing w:line="240" w:lineRule="auto"/>
              <w:ind w:left="0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Mi</w:t>
            </w:r>
            <w:r w:rsidR="00117BE5" w:rsidRPr="004B4D89">
              <w:rPr>
                <w:sz w:val="28"/>
                <w:szCs w:val="28"/>
              </w:rPr>
              <w:t xml:space="preserve">sto i adresa: </w:t>
            </w:r>
            <w:r w:rsidR="00117BE5" w:rsidRPr="004B4D89">
              <w:rPr>
                <w:bCs/>
                <w:sz w:val="28"/>
                <w:szCs w:val="28"/>
                <w:lang w:val="ru-RU"/>
              </w:rPr>
              <w:t>__________________________________________________________</w:t>
            </w:r>
          </w:p>
          <w:p w:rsidR="00117BE5" w:rsidRPr="004B4D89" w:rsidRDefault="009011AA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Napomi</w:t>
            </w:r>
            <w:r w:rsidR="00117BE5" w:rsidRPr="004B4D89">
              <w:rPr>
                <w:sz w:val="28"/>
                <w:szCs w:val="28"/>
              </w:rPr>
              <w:t xml:space="preserve">na: </w:t>
            </w:r>
            <w:r>
              <w:rPr>
                <w:sz w:val="28"/>
                <w:szCs w:val="28"/>
              </w:rPr>
              <w:t>nuz prijavu je potribno priložit obrazloženje na najviše dvi</w:t>
            </w:r>
            <w:r w:rsidR="00117BE5" w:rsidRPr="004B4D89">
              <w:rPr>
                <w:sz w:val="28"/>
                <w:szCs w:val="28"/>
              </w:rPr>
              <w:t xml:space="preserve"> stranice. </w:t>
            </w:r>
          </w:p>
          <w:p w:rsidR="00117BE5" w:rsidRPr="004B4D89" w:rsidRDefault="00117BE5">
            <w:pPr>
              <w:pStyle w:val="BodyTextIndent2"/>
              <w:spacing w:after="0" w:line="240" w:lineRule="auto"/>
              <w:ind w:left="0"/>
              <w:rPr>
                <w:bCs/>
                <w:sz w:val="28"/>
                <w:szCs w:val="28"/>
                <w:lang w:val="sr-Cyrl-CS"/>
              </w:rPr>
            </w:pPr>
            <w:r w:rsidRPr="004B4D89">
              <w:rPr>
                <w:sz w:val="28"/>
                <w:szCs w:val="28"/>
              </w:rPr>
              <w:br/>
            </w:r>
          </w:p>
        </w:tc>
      </w:tr>
      <w:tr w:rsidR="00117BE5" w:rsidRPr="004B4D89" w:rsidTr="00117BE5">
        <w:trPr>
          <w:trHeight w:val="1770"/>
        </w:trPr>
        <w:tc>
          <w:tcPr>
            <w:tcW w:w="10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E5" w:rsidRPr="004B4D89" w:rsidRDefault="00117BE5">
            <w:pPr>
              <w:pStyle w:val="BodyTextIndent2"/>
              <w:spacing w:line="240" w:lineRule="auto"/>
              <w:ind w:left="0"/>
              <w:rPr>
                <w:i/>
                <w:sz w:val="28"/>
                <w:szCs w:val="28"/>
              </w:rPr>
            </w:pPr>
            <w:r w:rsidRPr="004B4D89">
              <w:rPr>
                <w:i/>
                <w:sz w:val="28"/>
                <w:szCs w:val="28"/>
              </w:rPr>
              <w:t>Podaci o podnosiocu prijave:</w:t>
            </w:r>
          </w:p>
          <w:p w:rsidR="00117BE5" w:rsidRPr="004B4D89" w:rsidRDefault="009011AA">
            <w:pPr>
              <w:pStyle w:val="BodyTextIndent2"/>
              <w:spacing w:line="240" w:lineRule="auto"/>
              <w:ind w:left="0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Naziv ustanove, el</w:t>
            </w:r>
            <w:r w:rsidR="00117BE5" w:rsidRPr="004B4D89">
              <w:rPr>
                <w:sz w:val="28"/>
                <w:szCs w:val="28"/>
              </w:rPr>
              <w:t xml:space="preserve"> ime i</w:t>
            </w:r>
            <w:r>
              <w:rPr>
                <w:sz w:val="28"/>
                <w:szCs w:val="28"/>
              </w:rPr>
              <w:t xml:space="preserve"> prizime pridlagača (navest osnovne podatke o pri</w:t>
            </w:r>
            <w:r w:rsidR="00117BE5" w:rsidRPr="004B4D89">
              <w:rPr>
                <w:sz w:val="28"/>
                <w:szCs w:val="28"/>
              </w:rPr>
              <w:t xml:space="preserve">dlagaču): </w:t>
            </w:r>
            <w:r w:rsidR="00117BE5" w:rsidRPr="004B4D89">
              <w:rPr>
                <w:sz w:val="28"/>
                <w:szCs w:val="28"/>
              </w:rPr>
              <w:br/>
            </w:r>
            <w:r w:rsidR="00117BE5" w:rsidRPr="004B4D89">
              <w:rPr>
                <w:bCs/>
                <w:sz w:val="28"/>
                <w:szCs w:val="28"/>
                <w:lang w:val="ru-RU"/>
              </w:rPr>
              <w:t>__________________________________________________________________________________</w:t>
            </w:r>
          </w:p>
          <w:p w:rsidR="00117BE5" w:rsidRPr="004B4D89" w:rsidRDefault="00117BE5">
            <w:pPr>
              <w:pStyle w:val="BodyTextIndent2"/>
              <w:spacing w:line="240" w:lineRule="auto"/>
              <w:ind w:left="0"/>
              <w:rPr>
                <w:bCs/>
                <w:sz w:val="28"/>
                <w:szCs w:val="28"/>
                <w:lang w:val="ru-RU"/>
              </w:rPr>
            </w:pPr>
            <w:r w:rsidRPr="004B4D89">
              <w:rPr>
                <w:bCs/>
                <w:sz w:val="28"/>
                <w:szCs w:val="28"/>
                <w:lang w:val="ru-RU"/>
              </w:rPr>
              <w:t>__________________________________________________________________________________</w:t>
            </w:r>
          </w:p>
          <w:p w:rsidR="00117BE5" w:rsidRPr="004B4D89" w:rsidRDefault="00117BE5">
            <w:pPr>
              <w:pStyle w:val="BodyTextIndent2"/>
              <w:spacing w:line="240" w:lineRule="auto"/>
              <w:ind w:left="0"/>
              <w:rPr>
                <w:bCs/>
                <w:sz w:val="28"/>
                <w:szCs w:val="28"/>
                <w:lang w:val="sr-Latn-RS"/>
              </w:rPr>
            </w:pPr>
            <w:r w:rsidRPr="004B4D89">
              <w:rPr>
                <w:sz w:val="28"/>
                <w:szCs w:val="28"/>
              </w:rPr>
              <w:t>Adresa i telefon</w:t>
            </w:r>
            <w:r w:rsidRPr="004B4D89">
              <w:rPr>
                <w:sz w:val="28"/>
                <w:szCs w:val="28"/>
                <w:lang w:val="sr-Latn-RS"/>
              </w:rPr>
              <w:t>:</w:t>
            </w:r>
          </w:p>
          <w:p w:rsidR="00117BE5" w:rsidRPr="004B4D89" w:rsidRDefault="00117BE5">
            <w:pPr>
              <w:pStyle w:val="BodyTextIndent2"/>
              <w:spacing w:line="240" w:lineRule="auto"/>
              <w:ind w:left="0"/>
              <w:rPr>
                <w:bCs/>
                <w:sz w:val="28"/>
                <w:szCs w:val="28"/>
                <w:lang w:val="ru-RU"/>
              </w:rPr>
            </w:pPr>
            <w:r w:rsidRPr="004B4D89">
              <w:rPr>
                <w:bCs/>
                <w:sz w:val="28"/>
                <w:szCs w:val="28"/>
                <w:lang w:val="ru-RU"/>
              </w:rPr>
              <w:t>_______________________________________________________________________</w:t>
            </w:r>
          </w:p>
          <w:p w:rsidR="00117BE5" w:rsidRPr="004B4D89" w:rsidRDefault="00117BE5">
            <w:pPr>
              <w:pStyle w:val="BodyTextIndent2"/>
              <w:spacing w:line="240" w:lineRule="auto"/>
              <w:ind w:left="0"/>
              <w:rPr>
                <w:bCs/>
                <w:sz w:val="28"/>
                <w:szCs w:val="28"/>
                <w:lang w:val="ru-RU"/>
              </w:rPr>
            </w:pPr>
            <w:r w:rsidRPr="004B4D89">
              <w:rPr>
                <w:sz w:val="28"/>
                <w:szCs w:val="28"/>
              </w:rPr>
              <w:t>Potpis predlagača i broj lične karte, odnosno potpis ovl</w:t>
            </w:r>
            <w:r w:rsidR="009011AA">
              <w:rPr>
                <w:sz w:val="28"/>
                <w:szCs w:val="28"/>
              </w:rPr>
              <w:t>ašćenog lica i pečat, ako je pri</w:t>
            </w:r>
            <w:r w:rsidRPr="004B4D89">
              <w:rPr>
                <w:sz w:val="28"/>
                <w:szCs w:val="28"/>
              </w:rPr>
              <w:t>dlagač pravno lice:</w:t>
            </w:r>
            <w:r w:rsidRPr="004B4D89">
              <w:rPr>
                <w:sz w:val="28"/>
                <w:szCs w:val="28"/>
              </w:rPr>
              <w:br/>
            </w:r>
          </w:p>
          <w:p w:rsidR="00117BE5" w:rsidRPr="004B4D89" w:rsidRDefault="00117BE5">
            <w:pPr>
              <w:pStyle w:val="BodyTextIndent2"/>
              <w:spacing w:line="240" w:lineRule="auto"/>
              <w:ind w:left="0"/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117BE5" w:rsidRPr="004B4D89" w:rsidRDefault="00117BE5" w:rsidP="00117BE5">
      <w:pPr>
        <w:pStyle w:val="BodyTextIndent2"/>
        <w:spacing w:line="240" w:lineRule="auto"/>
        <w:ind w:left="0"/>
        <w:jc w:val="center"/>
        <w:rPr>
          <w:b/>
          <w:sz w:val="28"/>
          <w:szCs w:val="28"/>
        </w:rPr>
      </w:pPr>
    </w:p>
    <w:p w:rsidR="00117BE5" w:rsidRPr="004B4D89" w:rsidRDefault="00117BE5" w:rsidP="00117BE5">
      <w:pPr>
        <w:rPr>
          <w:rFonts w:ascii="Times New Roman" w:hAnsi="Times New Roman"/>
          <w:sz w:val="28"/>
          <w:szCs w:val="28"/>
        </w:rPr>
      </w:pPr>
    </w:p>
    <w:p w:rsidR="00117BE5" w:rsidRPr="004B4D89" w:rsidRDefault="00117BE5" w:rsidP="00117BE5">
      <w:pPr>
        <w:rPr>
          <w:rFonts w:ascii="Times New Roman" w:hAnsi="Times New Roman"/>
          <w:sz w:val="28"/>
          <w:szCs w:val="28"/>
        </w:rPr>
      </w:pPr>
    </w:p>
    <w:p w:rsidR="00B10B33" w:rsidRPr="004B4D89" w:rsidRDefault="00B10B33">
      <w:pPr>
        <w:rPr>
          <w:rFonts w:ascii="Times New Roman" w:hAnsi="Times New Roman"/>
          <w:sz w:val="28"/>
          <w:szCs w:val="28"/>
        </w:rPr>
      </w:pPr>
    </w:p>
    <w:sectPr w:rsidR="00B10B33" w:rsidRPr="004B4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E76"/>
    <w:multiLevelType w:val="hybridMultilevel"/>
    <w:tmpl w:val="9C0844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70172"/>
    <w:multiLevelType w:val="hybridMultilevel"/>
    <w:tmpl w:val="C7327FF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86A86"/>
    <w:multiLevelType w:val="hybridMultilevel"/>
    <w:tmpl w:val="2FA658A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E5"/>
    <w:rsid w:val="00117BE5"/>
    <w:rsid w:val="00495A37"/>
    <w:rsid w:val="004B4D89"/>
    <w:rsid w:val="009011AA"/>
    <w:rsid w:val="00B10B33"/>
    <w:rsid w:val="00B15DFB"/>
    <w:rsid w:val="00D5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95531"/>
  <w15:chartTrackingRefBased/>
  <w15:docId w15:val="{E1891857-4096-4B56-B9A2-61DBCCD7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E5"/>
    <w:pPr>
      <w:spacing w:line="256" w:lineRule="auto"/>
    </w:pPr>
    <w:rPr>
      <w:rFonts w:ascii="Calibri" w:eastAsia="Calibri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117BE5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17BE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17B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1AA"/>
    <w:rPr>
      <w:rFonts w:ascii="Segoe UI" w:eastAsia="Calibr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Sinisa</cp:lastModifiedBy>
  <cp:revision>3</cp:revision>
  <cp:lastPrinted>2024-02-07T10:51:00Z</cp:lastPrinted>
  <dcterms:created xsi:type="dcterms:W3CDTF">2024-02-07T10:19:00Z</dcterms:created>
  <dcterms:modified xsi:type="dcterms:W3CDTF">2024-02-08T20:28:00Z</dcterms:modified>
</cp:coreProperties>
</file>